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FB115" w14:textId="236E0612" w:rsidR="00910A7D" w:rsidRPr="00A74B8A" w:rsidRDefault="00910A7D" w:rsidP="00910A7D">
      <w:pPr>
        <w:spacing w:after="0" w:line="240" w:lineRule="auto"/>
        <w:jc w:val="center"/>
        <w:outlineLvl w:val="0"/>
        <w:rPr>
          <w:rFonts w:ascii="Arial" w:eastAsia="Times New Roman" w:hAnsi="Arial" w:cs="Arial"/>
          <w:kern w:val="36"/>
          <w:sz w:val="48"/>
          <w:szCs w:val="48"/>
        </w:rPr>
      </w:pPr>
      <w:r w:rsidRPr="00A74B8A">
        <w:rPr>
          <w:rFonts w:ascii="Arial" w:eastAsia="Times New Roman" w:hAnsi="Arial" w:cs="Arial"/>
          <w:color w:val="000000"/>
          <w:kern w:val="36"/>
        </w:rPr>
        <w:t>TOBIN COMPANY</w:t>
      </w:r>
    </w:p>
    <w:p w14:paraId="0A29510B" w14:textId="50032D6A" w:rsidR="00910A7D" w:rsidRPr="00A74B8A" w:rsidRDefault="00910A7D" w:rsidP="00910A7D">
      <w:pPr>
        <w:spacing w:after="0" w:line="240" w:lineRule="auto"/>
        <w:jc w:val="center"/>
        <w:outlineLvl w:val="0"/>
        <w:rPr>
          <w:rFonts w:ascii="Arial" w:eastAsia="Times New Roman" w:hAnsi="Arial" w:cs="Arial"/>
          <w:color w:val="000000"/>
          <w:kern w:val="36"/>
        </w:rPr>
      </w:pPr>
      <w:r w:rsidRPr="00A74B8A">
        <w:rPr>
          <w:rFonts w:ascii="Arial" w:eastAsia="Times New Roman" w:hAnsi="Arial" w:cs="Arial"/>
          <w:color w:val="000000"/>
          <w:kern w:val="36"/>
        </w:rPr>
        <w:t>807 W. EVANS STREET</w:t>
      </w:r>
    </w:p>
    <w:p w14:paraId="24F22190" w14:textId="6CFF92E9" w:rsidR="00A74B8A" w:rsidRPr="00A74B8A" w:rsidRDefault="00A74B8A" w:rsidP="00910A7D">
      <w:pPr>
        <w:spacing w:after="0" w:line="240" w:lineRule="auto"/>
        <w:jc w:val="center"/>
        <w:outlineLvl w:val="0"/>
        <w:rPr>
          <w:rFonts w:ascii="Arial" w:eastAsia="Times New Roman" w:hAnsi="Arial" w:cs="Arial"/>
          <w:kern w:val="36"/>
          <w:sz w:val="48"/>
          <w:szCs w:val="48"/>
        </w:rPr>
      </w:pPr>
      <w:r w:rsidRPr="00A74B8A">
        <w:rPr>
          <w:rFonts w:ascii="Arial" w:eastAsia="Times New Roman" w:hAnsi="Arial" w:cs="Arial"/>
          <w:color w:val="000000"/>
          <w:kern w:val="36"/>
        </w:rPr>
        <w:t>FLORENCE, SC 29501</w:t>
      </w:r>
    </w:p>
    <w:p w14:paraId="512401F7" w14:textId="7B42EB06" w:rsidR="00A74B8A" w:rsidRPr="00504DA0" w:rsidRDefault="00A74B8A" w:rsidP="00504DA0">
      <w:pPr>
        <w:spacing w:after="0" w:line="240" w:lineRule="auto"/>
        <w:jc w:val="center"/>
        <w:outlineLvl w:val="0"/>
        <w:rPr>
          <w:rFonts w:ascii="Bookman Old Style" w:eastAsia="Times New Roman" w:hAnsi="Bookman Old Style" w:cs="Times New Roman"/>
          <w:color w:val="000000"/>
          <w:kern w:val="36"/>
        </w:rPr>
      </w:pPr>
      <w:r w:rsidRPr="00A74B8A">
        <w:rPr>
          <w:rFonts w:ascii="Arial" w:eastAsia="Times New Roman" w:hAnsi="Arial" w:cs="Arial"/>
          <w:color w:val="000000"/>
          <w:kern w:val="36"/>
        </w:rPr>
        <w:t xml:space="preserve">(843) </w:t>
      </w:r>
      <w:r w:rsidR="00910A7D" w:rsidRPr="00A74B8A">
        <w:rPr>
          <w:rFonts w:ascii="Arial" w:eastAsia="Times New Roman" w:hAnsi="Arial" w:cs="Arial"/>
          <w:color w:val="000000"/>
          <w:kern w:val="36"/>
        </w:rPr>
        <w:t>662-4271</w:t>
      </w:r>
    </w:p>
    <w:p w14:paraId="04ECA8B6" w14:textId="061105F1" w:rsidR="00A74B8A" w:rsidRDefault="00A74B8A" w:rsidP="00910A7D">
      <w:pPr>
        <w:spacing w:after="0" w:line="240" w:lineRule="auto"/>
        <w:rPr>
          <w:rFonts w:ascii="Times New Roman" w:eastAsia="Times New Roman" w:hAnsi="Times New Roman" w:cs="Times New Roman"/>
          <w:sz w:val="24"/>
          <w:szCs w:val="24"/>
        </w:rPr>
      </w:pPr>
    </w:p>
    <w:p w14:paraId="561DAE63" w14:textId="77777777" w:rsidR="00A74B8A" w:rsidRDefault="00A74B8A" w:rsidP="00910A7D">
      <w:pPr>
        <w:spacing w:after="0" w:line="240" w:lineRule="auto"/>
        <w:rPr>
          <w:rFonts w:ascii="Times New Roman" w:eastAsia="Times New Roman" w:hAnsi="Times New Roman" w:cs="Times New Roman"/>
          <w:sz w:val="24"/>
          <w:szCs w:val="24"/>
        </w:rPr>
      </w:pPr>
    </w:p>
    <w:p w14:paraId="3862849E" w14:textId="380ABF9B" w:rsidR="00476C6D" w:rsidRDefault="00B8006D" w:rsidP="00910A7D">
      <w:pPr>
        <w:pBdr>
          <w:bottom w:val="single" w:sz="12" w:space="1" w:color="000000"/>
        </w:pBdr>
        <w:spacing w:after="0" w:line="240" w:lineRule="auto"/>
        <w:rPr>
          <w:rFonts w:ascii="Arial" w:eastAsia="Times New Roman" w:hAnsi="Arial" w:cs="Arial"/>
          <w:b/>
          <w:bCs/>
          <w:sz w:val="20"/>
          <w:szCs w:val="20"/>
          <w:u w:val="single"/>
        </w:rPr>
      </w:pPr>
      <w:r w:rsidRPr="00144C40">
        <w:rPr>
          <w:rFonts w:ascii="Arial" w:eastAsia="Times New Roman" w:hAnsi="Arial" w:cs="Arial"/>
          <w:b/>
          <w:bCs/>
          <w:sz w:val="20"/>
          <w:szCs w:val="20"/>
          <w:u w:val="single"/>
        </w:rPr>
        <w:t>READY RENTALS / NOT READY YET / NOT ABLE TO BE VIEWE</w:t>
      </w:r>
      <w:r w:rsidR="00B17E4F" w:rsidRPr="00144C40">
        <w:rPr>
          <w:rFonts w:ascii="Arial" w:eastAsia="Times New Roman" w:hAnsi="Arial" w:cs="Arial"/>
          <w:b/>
          <w:bCs/>
          <w:sz w:val="20"/>
          <w:szCs w:val="20"/>
          <w:u w:val="single"/>
        </w:rPr>
        <w:t>D</w:t>
      </w:r>
    </w:p>
    <w:p w14:paraId="29C5B42A" w14:textId="77777777" w:rsidR="00F772B1" w:rsidRDefault="00F772B1" w:rsidP="00910A7D">
      <w:pPr>
        <w:pBdr>
          <w:bottom w:val="single" w:sz="12" w:space="1" w:color="000000"/>
        </w:pBdr>
        <w:spacing w:after="0" w:line="240" w:lineRule="auto"/>
        <w:rPr>
          <w:rFonts w:ascii="Arial" w:eastAsia="Times New Roman" w:hAnsi="Arial" w:cs="Arial"/>
          <w:b/>
          <w:bCs/>
          <w:sz w:val="20"/>
          <w:szCs w:val="20"/>
          <w:u w:val="single"/>
        </w:rPr>
      </w:pPr>
    </w:p>
    <w:p w14:paraId="556523FB" w14:textId="0A4109F6" w:rsidR="00F772B1" w:rsidRDefault="00F772B1" w:rsidP="00910A7D">
      <w:pPr>
        <w:pBdr>
          <w:bottom w:val="single" w:sz="12" w:space="1" w:color="000000"/>
        </w:pBdr>
        <w:spacing w:after="0" w:line="240" w:lineRule="auto"/>
        <w:rPr>
          <w:rFonts w:ascii="Arial" w:eastAsia="Times New Roman" w:hAnsi="Arial" w:cs="Arial"/>
          <w:b/>
          <w:bCs/>
          <w:color w:val="FF0000"/>
          <w:sz w:val="20"/>
          <w:szCs w:val="20"/>
        </w:rPr>
      </w:pPr>
      <w:r>
        <w:rPr>
          <w:rFonts w:ascii="Arial" w:eastAsia="Times New Roman" w:hAnsi="Arial" w:cs="Arial"/>
          <w:b/>
          <w:bCs/>
          <w:color w:val="FF0000"/>
          <w:sz w:val="20"/>
          <w:szCs w:val="20"/>
        </w:rPr>
        <w:t>FLORENCE:</w:t>
      </w:r>
    </w:p>
    <w:p w14:paraId="20EA1E22" w14:textId="77777777" w:rsidR="00F772B1" w:rsidRDefault="00F772B1" w:rsidP="00910A7D">
      <w:pPr>
        <w:pBdr>
          <w:bottom w:val="single" w:sz="12" w:space="1" w:color="000000"/>
        </w:pBdr>
        <w:spacing w:after="0" w:line="240" w:lineRule="auto"/>
        <w:rPr>
          <w:rFonts w:ascii="Arial" w:eastAsia="Times New Roman" w:hAnsi="Arial" w:cs="Arial"/>
          <w:b/>
          <w:bCs/>
          <w:color w:val="FF0000"/>
          <w:sz w:val="20"/>
          <w:szCs w:val="20"/>
        </w:rPr>
      </w:pPr>
    </w:p>
    <w:p w14:paraId="27E2167F" w14:textId="53197AD6" w:rsidR="00F772B1" w:rsidRPr="00F772B1" w:rsidRDefault="00F772B1" w:rsidP="00910A7D">
      <w:pPr>
        <w:pBdr>
          <w:bottom w:val="single" w:sz="12" w:space="1" w:color="000000"/>
        </w:pBdr>
        <w:spacing w:after="0" w:line="240" w:lineRule="auto"/>
        <w:rPr>
          <w:rFonts w:ascii="Arial" w:eastAsia="Times New Roman" w:hAnsi="Arial" w:cs="Arial"/>
          <w:b/>
          <w:bCs/>
          <w:sz w:val="20"/>
          <w:szCs w:val="20"/>
        </w:rPr>
      </w:pPr>
      <w:r>
        <w:rPr>
          <w:rFonts w:ascii="Arial" w:eastAsia="Times New Roman" w:hAnsi="Arial" w:cs="Arial"/>
          <w:b/>
          <w:bCs/>
          <w:sz w:val="20"/>
          <w:szCs w:val="20"/>
        </w:rPr>
        <w:t>2742 LAUREL CIRCLE LOT 3</w:t>
      </w:r>
      <w:r>
        <w:rPr>
          <w:rFonts w:ascii="Arial" w:eastAsia="Times New Roman" w:hAnsi="Arial" w:cs="Arial"/>
          <w:b/>
          <w:bCs/>
          <w:sz w:val="20"/>
          <w:szCs w:val="20"/>
        </w:rPr>
        <w:tab/>
      </w:r>
      <w:r>
        <w:rPr>
          <w:rFonts w:ascii="Arial" w:eastAsia="Times New Roman" w:hAnsi="Arial" w:cs="Arial"/>
          <w:b/>
          <w:bCs/>
          <w:sz w:val="20"/>
          <w:szCs w:val="20"/>
        </w:rPr>
        <w:t>2 BDRM 1 BATH</w:t>
      </w:r>
      <w:r>
        <w:rPr>
          <w:rFonts w:ascii="Arial" w:eastAsia="Times New Roman" w:hAnsi="Arial" w:cs="Arial"/>
          <w:b/>
          <w:bCs/>
          <w:sz w:val="20"/>
          <w:szCs w:val="20"/>
        </w:rPr>
        <w:t xml:space="preserve">  $700.00 RENT $700.00 DEPOSIT</w:t>
      </w:r>
    </w:p>
    <w:p w14:paraId="1AD0D091" w14:textId="77777777" w:rsidR="004C1F3D" w:rsidRPr="00144C40" w:rsidRDefault="004C1F3D" w:rsidP="00910A7D">
      <w:pPr>
        <w:pBdr>
          <w:bottom w:val="single" w:sz="12" w:space="1" w:color="000000"/>
        </w:pBdr>
        <w:spacing w:after="0" w:line="240" w:lineRule="auto"/>
        <w:rPr>
          <w:rFonts w:ascii="Arial" w:eastAsia="Times New Roman" w:hAnsi="Arial" w:cs="Arial"/>
          <w:b/>
          <w:bCs/>
          <w:sz w:val="20"/>
          <w:szCs w:val="20"/>
          <w:u w:val="single"/>
        </w:rPr>
      </w:pPr>
    </w:p>
    <w:p w14:paraId="0C86687D" w14:textId="5BB6D9A6" w:rsidR="001B3999" w:rsidRPr="00FA4429" w:rsidRDefault="001B3999" w:rsidP="00E312FD">
      <w:pPr>
        <w:pBdr>
          <w:bottom w:val="single" w:sz="12" w:space="1" w:color="000000"/>
        </w:pBdr>
        <w:spacing w:after="0" w:line="240" w:lineRule="auto"/>
        <w:rPr>
          <w:rFonts w:ascii="Arial" w:eastAsia="Times New Roman" w:hAnsi="Arial" w:cs="Arial"/>
          <w:b/>
          <w:bCs/>
          <w:color w:val="FF0000"/>
          <w:sz w:val="20"/>
          <w:szCs w:val="20"/>
        </w:rPr>
      </w:pPr>
    </w:p>
    <w:p w14:paraId="159C8842" w14:textId="28CAE1B1" w:rsidR="00CF0A57" w:rsidRDefault="00172C53" w:rsidP="00910A7D">
      <w:pPr>
        <w:pBdr>
          <w:bottom w:val="single" w:sz="12" w:space="1" w:color="000000"/>
        </w:pBdr>
        <w:spacing w:after="0" w:line="240" w:lineRule="auto"/>
        <w:rPr>
          <w:rFonts w:ascii="Arial" w:eastAsia="Times New Roman" w:hAnsi="Arial" w:cs="Arial"/>
          <w:b/>
          <w:bCs/>
          <w:color w:val="FF0000"/>
          <w:sz w:val="20"/>
          <w:szCs w:val="20"/>
        </w:rPr>
      </w:pPr>
      <w:r w:rsidRPr="00144C40">
        <w:rPr>
          <w:rFonts w:ascii="Arial" w:eastAsia="Times New Roman" w:hAnsi="Arial" w:cs="Arial"/>
          <w:b/>
          <w:bCs/>
          <w:color w:val="FF0000"/>
          <w:sz w:val="20"/>
          <w:szCs w:val="20"/>
        </w:rPr>
        <w:t>DARLINGTON:</w:t>
      </w:r>
    </w:p>
    <w:p w14:paraId="5A7ADEC6" w14:textId="77777777" w:rsidR="007B71A9" w:rsidRPr="00144C40" w:rsidRDefault="007B71A9" w:rsidP="00910A7D">
      <w:pPr>
        <w:pBdr>
          <w:bottom w:val="single" w:sz="12" w:space="1" w:color="000000"/>
        </w:pBdr>
        <w:spacing w:after="0" w:line="240" w:lineRule="auto"/>
        <w:rPr>
          <w:rFonts w:ascii="Arial" w:eastAsia="Times New Roman" w:hAnsi="Arial" w:cs="Arial"/>
          <w:b/>
          <w:bCs/>
          <w:color w:val="FF0000"/>
          <w:sz w:val="20"/>
          <w:szCs w:val="20"/>
        </w:rPr>
      </w:pPr>
    </w:p>
    <w:p w14:paraId="7A2C1FA5" w14:textId="2761DCE7" w:rsidR="007E66F3" w:rsidRPr="00144C40" w:rsidRDefault="007E66F3" w:rsidP="00910A7D">
      <w:pPr>
        <w:pBdr>
          <w:bottom w:val="single" w:sz="12" w:space="1" w:color="000000"/>
        </w:pBdr>
        <w:spacing w:after="0" w:line="240" w:lineRule="auto"/>
        <w:rPr>
          <w:rFonts w:ascii="Arial" w:eastAsia="Times New Roman" w:hAnsi="Arial" w:cs="Arial"/>
          <w:b/>
          <w:bCs/>
          <w:color w:val="000000"/>
          <w:sz w:val="20"/>
          <w:szCs w:val="20"/>
        </w:rPr>
      </w:pPr>
      <w:r w:rsidRPr="00144C40">
        <w:rPr>
          <w:rFonts w:ascii="Arial" w:eastAsia="Times New Roman" w:hAnsi="Arial" w:cs="Arial"/>
          <w:b/>
          <w:bCs/>
          <w:color w:val="000000"/>
          <w:sz w:val="20"/>
          <w:szCs w:val="20"/>
        </w:rPr>
        <w:t xml:space="preserve">3211 APPLEGATE ROAD </w:t>
      </w:r>
      <w:r w:rsidR="00CF0A57" w:rsidRPr="00144C40">
        <w:rPr>
          <w:rFonts w:ascii="Arial" w:eastAsia="Times New Roman" w:hAnsi="Arial" w:cs="Arial"/>
          <w:b/>
          <w:bCs/>
          <w:color w:val="000000"/>
          <w:sz w:val="20"/>
          <w:szCs w:val="20"/>
        </w:rPr>
        <w:t>DARLINGTON, SC 25932</w:t>
      </w:r>
      <w:r w:rsidR="001140CB" w:rsidRPr="00144C40">
        <w:rPr>
          <w:rFonts w:ascii="Arial" w:eastAsia="Times New Roman" w:hAnsi="Arial" w:cs="Arial"/>
          <w:b/>
          <w:bCs/>
          <w:color w:val="000000"/>
          <w:sz w:val="20"/>
          <w:szCs w:val="20"/>
        </w:rPr>
        <w:t xml:space="preserve">    </w:t>
      </w:r>
      <w:r w:rsidRPr="00144C40">
        <w:rPr>
          <w:rFonts w:ascii="Arial" w:eastAsia="Times New Roman" w:hAnsi="Arial" w:cs="Arial"/>
          <w:b/>
          <w:bCs/>
          <w:color w:val="000000"/>
          <w:sz w:val="20"/>
          <w:szCs w:val="20"/>
        </w:rPr>
        <w:t>3 BDRM 1 BATH</w:t>
      </w:r>
      <w:r w:rsidR="00504DA0" w:rsidRPr="00144C40">
        <w:rPr>
          <w:rFonts w:ascii="Arial" w:eastAsia="Times New Roman" w:hAnsi="Arial" w:cs="Arial"/>
          <w:b/>
          <w:bCs/>
          <w:color w:val="000000"/>
          <w:sz w:val="20"/>
          <w:szCs w:val="20"/>
        </w:rPr>
        <w:t xml:space="preserve">    $1250.00 RENT $1250.00 DEPOSIT     </w:t>
      </w:r>
      <w:r w:rsidR="00CF0A57" w:rsidRPr="00144C40">
        <w:rPr>
          <w:rFonts w:ascii="Arial" w:eastAsia="Times New Roman" w:hAnsi="Arial" w:cs="Arial"/>
          <w:b/>
          <w:bCs/>
          <w:color w:val="000000"/>
          <w:sz w:val="20"/>
          <w:szCs w:val="20"/>
        </w:rPr>
        <w:t>CENTRAL HEAT AND AIR. 5 MILES PAS</w:t>
      </w:r>
      <w:r w:rsidR="00504DA0" w:rsidRPr="00144C40">
        <w:rPr>
          <w:rFonts w:ascii="Arial" w:eastAsia="Times New Roman" w:hAnsi="Arial" w:cs="Arial"/>
          <w:b/>
          <w:bCs/>
          <w:color w:val="000000"/>
          <w:sz w:val="20"/>
          <w:szCs w:val="20"/>
        </w:rPr>
        <w:t xml:space="preserve">T </w:t>
      </w:r>
      <w:r w:rsidR="00CF0A57" w:rsidRPr="00144C40">
        <w:rPr>
          <w:rFonts w:ascii="Arial" w:eastAsia="Times New Roman" w:hAnsi="Arial" w:cs="Arial"/>
          <w:b/>
          <w:bCs/>
          <w:color w:val="000000"/>
          <w:sz w:val="20"/>
          <w:szCs w:val="20"/>
        </w:rPr>
        <w:t>BUCKEES</w:t>
      </w:r>
      <w:r w:rsidR="001140CB" w:rsidRPr="00144C40">
        <w:rPr>
          <w:rFonts w:ascii="Arial" w:eastAsia="Times New Roman" w:hAnsi="Arial" w:cs="Arial"/>
          <w:b/>
          <w:bCs/>
          <w:color w:val="000000"/>
          <w:sz w:val="20"/>
          <w:szCs w:val="20"/>
        </w:rPr>
        <w:t xml:space="preserve">  </w:t>
      </w:r>
    </w:p>
    <w:p w14:paraId="2271AF0B" w14:textId="77777777" w:rsidR="00545E7B" w:rsidRPr="00CF0A57" w:rsidRDefault="00545E7B" w:rsidP="00910A7D">
      <w:pPr>
        <w:pBdr>
          <w:bottom w:val="single" w:sz="12" w:space="1" w:color="000000"/>
        </w:pBdr>
        <w:spacing w:after="0" w:line="240" w:lineRule="auto"/>
        <w:rPr>
          <w:rFonts w:ascii="Arial" w:eastAsia="Times New Roman" w:hAnsi="Arial" w:cs="Arial"/>
          <w:b/>
          <w:bCs/>
          <w:color w:val="000000"/>
          <w:sz w:val="24"/>
          <w:szCs w:val="24"/>
        </w:rPr>
      </w:pPr>
    </w:p>
    <w:p w14:paraId="6125A718" w14:textId="77777777" w:rsidR="00106D7E" w:rsidRPr="00106D7E" w:rsidRDefault="00106D7E" w:rsidP="00910A7D">
      <w:pPr>
        <w:pBdr>
          <w:bottom w:val="single" w:sz="12" w:space="1" w:color="000000"/>
        </w:pBdr>
        <w:spacing w:after="0" w:line="240" w:lineRule="auto"/>
        <w:rPr>
          <w:rFonts w:ascii="Arial" w:eastAsia="Times New Roman" w:hAnsi="Arial" w:cs="Arial"/>
          <w:b/>
          <w:bCs/>
        </w:rPr>
      </w:pPr>
    </w:p>
    <w:p w14:paraId="4009EE61" w14:textId="77777777" w:rsidR="00910A7D" w:rsidRPr="00A74B8A" w:rsidRDefault="00910A7D" w:rsidP="00910A7D">
      <w:pPr>
        <w:spacing w:after="0" w:line="240" w:lineRule="auto"/>
        <w:rPr>
          <w:rFonts w:ascii="Arial" w:eastAsia="Times New Roman" w:hAnsi="Arial" w:cs="Arial"/>
          <w:sz w:val="24"/>
          <w:szCs w:val="24"/>
        </w:rPr>
      </w:pPr>
      <w:r w:rsidRPr="00A74B8A">
        <w:rPr>
          <w:rFonts w:ascii="Arial" w:eastAsia="Times New Roman" w:hAnsi="Arial" w:cs="Arial"/>
          <w:b/>
          <w:bCs/>
          <w:color w:val="000000"/>
          <w:sz w:val="18"/>
          <w:szCs w:val="18"/>
        </w:rPr>
        <w:t xml:space="preserve">*1. Applications hold property for 3 days, at which time deposit and/or rent must be paid.  Application </w:t>
      </w:r>
    </w:p>
    <w:p w14:paraId="580ADD32" w14:textId="77777777" w:rsidR="00910A7D" w:rsidRPr="00A74B8A" w:rsidRDefault="00910A7D" w:rsidP="00910A7D">
      <w:pPr>
        <w:spacing w:after="0" w:line="240" w:lineRule="auto"/>
        <w:rPr>
          <w:rFonts w:ascii="Arial" w:eastAsia="Times New Roman" w:hAnsi="Arial" w:cs="Arial"/>
          <w:sz w:val="24"/>
          <w:szCs w:val="24"/>
        </w:rPr>
      </w:pPr>
      <w:r w:rsidRPr="00A74B8A">
        <w:rPr>
          <w:rFonts w:ascii="Arial" w:eastAsia="Times New Roman" w:hAnsi="Arial" w:cs="Arial"/>
          <w:b/>
          <w:bCs/>
          <w:color w:val="000000"/>
          <w:sz w:val="18"/>
          <w:szCs w:val="18"/>
        </w:rPr>
        <w:t>fee will NOT be refunded IF YOU ARE TURNED DOWN.  If you are at the magistrate for eviction, application will be denied unless you have clearance papers from your previous landlord.</w:t>
      </w:r>
    </w:p>
    <w:p w14:paraId="33D4BED3" w14:textId="64C8A1DE" w:rsidR="00910A7D" w:rsidRPr="00A74B8A" w:rsidRDefault="00910A7D" w:rsidP="00910A7D">
      <w:pPr>
        <w:spacing w:after="0" w:line="240" w:lineRule="auto"/>
        <w:rPr>
          <w:rFonts w:ascii="Arial" w:eastAsia="Times New Roman" w:hAnsi="Arial" w:cs="Arial"/>
          <w:sz w:val="24"/>
          <w:szCs w:val="24"/>
        </w:rPr>
      </w:pPr>
      <w:r w:rsidRPr="00A74B8A">
        <w:rPr>
          <w:rFonts w:ascii="Arial" w:eastAsia="Times New Roman" w:hAnsi="Arial" w:cs="Arial"/>
          <w:b/>
          <w:bCs/>
          <w:color w:val="000000"/>
          <w:sz w:val="18"/>
          <w:szCs w:val="18"/>
        </w:rPr>
        <w:t>*2. Application fees are $40.00 for one person</w:t>
      </w:r>
      <w:r w:rsidR="00A74B8A">
        <w:rPr>
          <w:rFonts w:ascii="Arial" w:eastAsia="Times New Roman" w:hAnsi="Arial" w:cs="Arial"/>
          <w:b/>
          <w:bCs/>
          <w:color w:val="000000"/>
          <w:sz w:val="18"/>
          <w:szCs w:val="18"/>
        </w:rPr>
        <w:t>,</w:t>
      </w:r>
      <w:r w:rsidRPr="00A74B8A">
        <w:rPr>
          <w:rFonts w:ascii="Arial" w:eastAsia="Times New Roman" w:hAnsi="Arial" w:cs="Arial"/>
          <w:b/>
          <w:bCs/>
          <w:color w:val="000000"/>
          <w:sz w:val="18"/>
          <w:szCs w:val="18"/>
        </w:rPr>
        <w:t xml:space="preserve"> $20.00 FOR EACH ADDITIONAL ADULT. Both parties must qualify.</w:t>
      </w:r>
    </w:p>
    <w:p w14:paraId="03A98191" w14:textId="77777777" w:rsidR="00910A7D" w:rsidRPr="00A74B8A" w:rsidRDefault="00910A7D" w:rsidP="00910A7D">
      <w:pPr>
        <w:spacing w:after="0" w:line="240" w:lineRule="auto"/>
        <w:rPr>
          <w:rFonts w:ascii="Arial" w:eastAsia="Times New Roman" w:hAnsi="Arial" w:cs="Arial"/>
          <w:sz w:val="24"/>
          <w:szCs w:val="24"/>
        </w:rPr>
      </w:pPr>
      <w:r w:rsidRPr="00A74B8A">
        <w:rPr>
          <w:rFonts w:ascii="Arial" w:eastAsia="Times New Roman" w:hAnsi="Arial" w:cs="Arial"/>
          <w:b/>
          <w:bCs/>
          <w:color w:val="000000"/>
          <w:sz w:val="18"/>
          <w:szCs w:val="18"/>
        </w:rPr>
        <w:t xml:space="preserve">*3. When deposits are put in place they are non- refundable if house is not taken within the time set for move in. </w:t>
      </w:r>
    </w:p>
    <w:p w14:paraId="18DC5425" w14:textId="77777777" w:rsidR="00910A7D" w:rsidRPr="00A74B8A" w:rsidRDefault="00910A7D" w:rsidP="00910A7D">
      <w:pPr>
        <w:spacing w:after="0" w:line="240" w:lineRule="auto"/>
        <w:rPr>
          <w:rFonts w:ascii="Arial" w:eastAsia="Times New Roman" w:hAnsi="Arial" w:cs="Arial"/>
          <w:sz w:val="24"/>
          <w:szCs w:val="24"/>
        </w:rPr>
      </w:pPr>
      <w:r w:rsidRPr="00A74B8A">
        <w:rPr>
          <w:rFonts w:ascii="Arial" w:eastAsia="Times New Roman" w:hAnsi="Arial" w:cs="Arial"/>
          <w:b/>
          <w:bCs/>
          <w:color w:val="000000"/>
          <w:sz w:val="18"/>
          <w:szCs w:val="18"/>
        </w:rPr>
        <w:t>*4. Deposit will not hold houses more than 2 weeks.  </w:t>
      </w:r>
    </w:p>
    <w:p w14:paraId="0461FC61" w14:textId="6D04769C" w:rsidR="00480022" w:rsidRPr="00144C40" w:rsidRDefault="00910A7D" w:rsidP="00144C40">
      <w:pPr>
        <w:spacing w:after="0" w:line="240" w:lineRule="auto"/>
        <w:rPr>
          <w:rFonts w:ascii="Arial" w:eastAsia="Times New Roman" w:hAnsi="Arial" w:cs="Arial"/>
          <w:b/>
          <w:bCs/>
          <w:color w:val="000000"/>
          <w:sz w:val="18"/>
          <w:szCs w:val="18"/>
        </w:rPr>
      </w:pPr>
      <w:r w:rsidRPr="00A74B8A">
        <w:rPr>
          <w:rFonts w:ascii="Arial" w:eastAsia="Times New Roman" w:hAnsi="Arial" w:cs="Arial"/>
          <w:b/>
          <w:bCs/>
          <w:color w:val="000000"/>
          <w:sz w:val="18"/>
          <w:szCs w:val="18"/>
        </w:rPr>
        <w:t>*5. THERE WILL BE A $40.00 PROCESSING FEE FOR CONTRACT</w:t>
      </w:r>
      <w:r w:rsidR="00A74B8A">
        <w:rPr>
          <w:rFonts w:ascii="Arial" w:eastAsia="Times New Roman" w:hAnsi="Arial" w:cs="Arial"/>
          <w:b/>
          <w:bCs/>
          <w:color w:val="000000"/>
          <w:sz w:val="18"/>
          <w:szCs w:val="18"/>
        </w:rPr>
        <w:t>. HOUSES ARE “AS IS” AFTER VIEWING.</w:t>
      </w:r>
    </w:p>
    <w:sectPr w:rsidR="00480022" w:rsidRPr="00144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94DF7"/>
    <w:multiLevelType w:val="hybridMultilevel"/>
    <w:tmpl w:val="72FC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3583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10A7D"/>
    <w:rsid w:val="00007DD0"/>
    <w:rsid w:val="000203D7"/>
    <w:rsid w:val="00042D04"/>
    <w:rsid w:val="000B53EE"/>
    <w:rsid w:val="000C6728"/>
    <w:rsid w:val="000D68C3"/>
    <w:rsid w:val="000E10FD"/>
    <w:rsid w:val="000E1DF7"/>
    <w:rsid w:val="000E2252"/>
    <w:rsid w:val="000E6882"/>
    <w:rsid w:val="000F4579"/>
    <w:rsid w:val="000F6BCA"/>
    <w:rsid w:val="00101A31"/>
    <w:rsid w:val="00103169"/>
    <w:rsid w:val="00106D7E"/>
    <w:rsid w:val="00113A0A"/>
    <w:rsid w:val="001140CB"/>
    <w:rsid w:val="00131AD6"/>
    <w:rsid w:val="00134852"/>
    <w:rsid w:val="0013585F"/>
    <w:rsid w:val="00135A15"/>
    <w:rsid w:val="00144C40"/>
    <w:rsid w:val="00172C53"/>
    <w:rsid w:val="00181596"/>
    <w:rsid w:val="00196CC1"/>
    <w:rsid w:val="001A0EA8"/>
    <w:rsid w:val="001A2099"/>
    <w:rsid w:val="001A47E4"/>
    <w:rsid w:val="001A6B41"/>
    <w:rsid w:val="001B3999"/>
    <w:rsid w:val="001D592E"/>
    <w:rsid w:val="001E5AE3"/>
    <w:rsid w:val="00206C40"/>
    <w:rsid w:val="0023607F"/>
    <w:rsid w:val="00245EAB"/>
    <w:rsid w:val="00250918"/>
    <w:rsid w:val="0025337B"/>
    <w:rsid w:val="00266C05"/>
    <w:rsid w:val="00271BA2"/>
    <w:rsid w:val="0027486B"/>
    <w:rsid w:val="0028327F"/>
    <w:rsid w:val="002A0914"/>
    <w:rsid w:val="002A4BBC"/>
    <w:rsid w:val="002D1D59"/>
    <w:rsid w:val="002D46F9"/>
    <w:rsid w:val="002E6B68"/>
    <w:rsid w:val="00305A9F"/>
    <w:rsid w:val="0030706A"/>
    <w:rsid w:val="003106A8"/>
    <w:rsid w:val="00311F8B"/>
    <w:rsid w:val="003173CF"/>
    <w:rsid w:val="00317DDD"/>
    <w:rsid w:val="00367E05"/>
    <w:rsid w:val="00385D1E"/>
    <w:rsid w:val="00387A0C"/>
    <w:rsid w:val="003A0CA2"/>
    <w:rsid w:val="003B3038"/>
    <w:rsid w:val="004023EB"/>
    <w:rsid w:val="00405E92"/>
    <w:rsid w:val="00447422"/>
    <w:rsid w:val="004753FD"/>
    <w:rsid w:val="00476C6D"/>
    <w:rsid w:val="00480022"/>
    <w:rsid w:val="00487C03"/>
    <w:rsid w:val="00495929"/>
    <w:rsid w:val="004A3338"/>
    <w:rsid w:val="004B0CC1"/>
    <w:rsid w:val="004B572A"/>
    <w:rsid w:val="004B7457"/>
    <w:rsid w:val="004C1F3D"/>
    <w:rsid w:val="004D474F"/>
    <w:rsid w:val="00501BAF"/>
    <w:rsid w:val="005020CC"/>
    <w:rsid w:val="00504DA0"/>
    <w:rsid w:val="00545E7B"/>
    <w:rsid w:val="005B6F69"/>
    <w:rsid w:val="005C22C6"/>
    <w:rsid w:val="005D570D"/>
    <w:rsid w:val="005D6535"/>
    <w:rsid w:val="005E6185"/>
    <w:rsid w:val="005E7133"/>
    <w:rsid w:val="005F3415"/>
    <w:rsid w:val="005F3AE2"/>
    <w:rsid w:val="005F5F55"/>
    <w:rsid w:val="00624ED0"/>
    <w:rsid w:val="00640DB4"/>
    <w:rsid w:val="00643A92"/>
    <w:rsid w:val="00650F3D"/>
    <w:rsid w:val="00673218"/>
    <w:rsid w:val="006756F0"/>
    <w:rsid w:val="00690782"/>
    <w:rsid w:val="006A372C"/>
    <w:rsid w:val="006B1D04"/>
    <w:rsid w:val="006B1D8F"/>
    <w:rsid w:val="006F4A92"/>
    <w:rsid w:val="007144BF"/>
    <w:rsid w:val="007217EB"/>
    <w:rsid w:val="0075293D"/>
    <w:rsid w:val="00775B11"/>
    <w:rsid w:val="00782788"/>
    <w:rsid w:val="007A1A4C"/>
    <w:rsid w:val="007B71A9"/>
    <w:rsid w:val="007C3F74"/>
    <w:rsid w:val="007E66F3"/>
    <w:rsid w:val="00811855"/>
    <w:rsid w:val="00820292"/>
    <w:rsid w:val="00830782"/>
    <w:rsid w:val="008318A8"/>
    <w:rsid w:val="00832A0B"/>
    <w:rsid w:val="00867331"/>
    <w:rsid w:val="0087225D"/>
    <w:rsid w:val="00886125"/>
    <w:rsid w:val="008964F9"/>
    <w:rsid w:val="008A3400"/>
    <w:rsid w:val="008A3A1E"/>
    <w:rsid w:val="008B48D1"/>
    <w:rsid w:val="008B561A"/>
    <w:rsid w:val="008C697C"/>
    <w:rsid w:val="00910A7D"/>
    <w:rsid w:val="0091191C"/>
    <w:rsid w:val="00934824"/>
    <w:rsid w:val="00946DB1"/>
    <w:rsid w:val="009664D2"/>
    <w:rsid w:val="00992342"/>
    <w:rsid w:val="009A77F8"/>
    <w:rsid w:val="009B71FB"/>
    <w:rsid w:val="009D2FE5"/>
    <w:rsid w:val="009D3319"/>
    <w:rsid w:val="009E38CD"/>
    <w:rsid w:val="009E78A0"/>
    <w:rsid w:val="009F491C"/>
    <w:rsid w:val="00A0246B"/>
    <w:rsid w:val="00A31A55"/>
    <w:rsid w:val="00A719A8"/>
    <w:rsid w:val="00A74B8A"/>
    <w:rsid w:val="00B15A7D"/>
    <w:rsid w:val="00B17E4F"/>
    <w:rsid w:val="00B41481"/>
    <w:rsid w:val="00B4251C"/>
    <w:rsid w:val="00B42E6D"/>
    <w:rsid w:val="00B8006D"/>
    <w:rsid w:val="00B96C0C"/>
    <w:rsid w:val="00BB50B3"/>
    <w:rsid w:val="00BD3C7D"/>
    <w:rsid w:val="00BE2255"/>
    <w:rsid w:val="00C0629C"/>
    <w:rsid w:val="00C1273A"/>
    <w:rsid w:val="00C141A4"/>
    <w:rsid w:val="00C148AD"/>
    <w:rsid w:val="00C860A5"/>
    <w:rsid w:val="00C860D6"/>
    <w:rsid w:val="00CC0115"/>
    <w:rsid w:val="00CC68F3"/>
    <w:rsid w:val="00CD7C47"/>
    <w:rsid w:val="00CF0A57"/>
    <w:rsid w:val="00D20878"/>
    <w:rsid w:val="00D26B92"/>
    <w:rsid w:val="00D324D5"/>
    <w:rsid w:val="00D40A33"/>
    <w:rsid w:val="00D4765D"/>
    <w:rsid w:val="00D5283F"/>
    <w:rsid w:val="00D64B8C"/>
    <w:rsid w:val="00D954A5"/>
    <w:rsid w:val="00D97024"/>
    <w:rsid w:val="00DA70C8"/>
    <w:rsid w:val="00DB2D04"/>
    <w:rsid w:val="00DB5515"/>
    <w:rsid w:val="00DD6F5E"/>
    <w:rsid w:val="00DE3F7E"/>
    <w:rsid w:val="00DF2328"/>
    <w:rsid w:val="00E06159"/>
    <w:rsid w:val="00E173C6"/>
    <w:rsid w:val="00E312FD"/>
    <w:rsid w:val="00E42767"/>
    <w:rsid w:val="00E53427"/>
    <w:rsid w:val="00E60641"/>
    <w:rsid w:val="00E941FA"/>
    <w:rsid w:val="00E96E18"/>
    <w:rsid w:val="00EA23BA"/>
    <w:rsid w:val="00EB49A8"/>
    <w:rsid w:val="00EB6A4F"/>
    <w:rsid w:val="00EE1AE7"/>
    <w:rsid w:val="00F00D96"/>
    <w:rsid w:val="00F05146"/>
    <w:rsid w:val="00F13305"/>
    <w:rsid w:val="00F2446F"/>
    <w:rsid w:val="00F26821"/>
    <w:rsid w:val="00F31CCE"/>
    <w:rsid w:val="00F420C1"/>
    <w:rsid w:val="00F43FCC"/>
    <w:rsid w:val="00F627DE"/>
    <w:rsid w:val="00F72E7E"/>
    <w:rsid w:val="00F772B1"/>
    <w:rsid w:val="00FA4429"/>
    <w:rsid w:val="00FA46EC"/>
    <w:rsid w:val="00FA6273"/>
    <w:rsid w:val="00FA7E5A"/>
    <w:rsid w:val="00FB38FB"/>
    <w:rsid w:val="00FD5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D3AFC"/>
  <w15:docId w15:val="{508E62D3-4224-4E1E-AEC0-CC41BEA3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28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Callozzo</dc:creator>
  <cp:keywords/>
  <dc:description/>
  <cp:lastModifiedBy>Amanda Callozzo</cp:lastModifiedBy>
  <cp:revision>2</cp:revision>
  <cp:lastPrinted>2024-01-05T15:15:00Z</cp:lastPrinted>
  <dcterms:created xsi:type="dcterms:W3CDTF">2025-03-24T17:18:00Z</dcterms:created>
  <dcterms:modified xsi:type="dcterms:W3CDTF">2025-03-24T17:18:00Z</dcterms:modified>
</cp:coreProperties>
</file>